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3" w:rsidRDefault="00AA5913" w:rsidP="005E20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</w:p>
    <w:tbl>
      <w:tblPr>
        <w:tblpPr w:leftFromText="141" w:rightFromText="141" w:horzAnchor="margin" w:tblpY="-435"/>
        <w:tblW w:w="10980" w:type="dxa"/>
        <w:tblLayout w:type="fixed"/>
        <w:tblLook w:val="0000"/>
      </w:tblPr>
      <w:tblGrid>
        <w:gridCol w:w="398"/>
        <w:gridCol w:w="322"/>
        <w:gridCol w:w="720"/>
        <w:gridCol w:w="9540"/>
      </w:tblGrid>
      <w:tr w:rsidR="005E20ED" w:rsidTr="000D4C7B">
        <w:tc>
          <w:tcPr>
            <w:tcW w:w="1440" w:type="dxa"/>
            <w:gridSpan w:val="3"/>
            <w:shd w:val="clear" w:color="auto" w:fill="auto"/>
          </w:tcPr>
          <w:p w:rsidR="005E20ED" w:rsidRPr="008F1D70" w:rsidRDefault="005E20ED" w:rsidP="005E20ED">
            <w:pPr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9540" w:type="dxa"/>
            <w:shd w:val="clear" w:color="auto" w:fill="auto"/>
          </w:tcPr>
          <w:p w:rsidR="005E20ED" w:rsidRPr="008F1D70" w:rsidRDefault="005E20ED" w:rsidP="005E20ED">
            <w:pPr>
              <w:rPr>
                <w:rFonts w:ascii="Comic Sans MS" w:hAnsi="Comic Sans MS" w:cs="Comic Sans MS"/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t xml:space="preserve">                                                   </w:t>
            </w:r>
            <w:r w:rsidRPr="008F1D70">
              <w:rPr>
                <w:position w:val="-24"/>
                <w:sz w:val="28"/>
                <w:szCs w:val="28"/>
              </w:rPr>
              <w:object w:dxaOrig="959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3.95pt" o:ole="" filled="t">
                  <v:fill color2="black"/>
                  <v:imagedata r:id="rId5" o:title=""/>
                </v:shape>
                <o:OLEObject Type="Embed" ProgID="Microsoft" ShapeID="_x0000_i1025" DrawAspect="Content" ObjectID="_1560791646" r:id="rId6"/>
              </w:object>
            </w:r>
          </w:p>
        </w:tc>
      </w:tr>
      <w:tr w:rsidR="005E20ED" w:rsidTr="000D4C7B">
        <w:tc>
          <w:tcPr>
            <w:tcW w:w="1440" w:type="dxa"/>
            <w:gridSpan w:val="3"/>
            <w:shd w:val="clear" w:color="auto" w:fill="auto"/>
          </w:tcPr>
          <w:p w:rsidR="005E20ED" w:rsidRDefault="005E20ED" w:rsidP="005E20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shd w:val="clear" w:color="auto" w:fill="auto"/>
          </w:tcPr>
          <w:p w:rsidR="005E20ED" w:rsidRDefault="005E20ED" w:rsidP="005E20ED">
            <w:pPr>
              <w:ind w:left="-731" w:hanging="141"/>
              <w:jc w:val="center"/>
            </w:pPr>
            <w:r>
              <w:rPr>
                <w:sz w:val="28"/>
                <w:szCs w:val="28"/>
              </w:rPr>
              <w:t xml:space="preserve">ISTITUTO  D’ISTRUZIONE  SUPERIORE “FRANCESCO DE SARLO” </w:t>
            </w:r>
            <w:r>
              <w:rPr>
                <w:rFonts w:ascii="Arial" w:hAnsi="Arial" w:cs="Arial"/>
                <w:sz w:val="20"/>
                <w:szCs w:val="20"/>
              </w:rPr>
              <w:t>(PZ)</w:t>
            </w:r>
          </w:p>
        </w:tc>
      </w:tr>
      <w:tr w:rsidR="005E20ED" w:rsidTr="000D4C7B">
        <w:tc>
          <w:tcPr>
            <w:tcW w:w="398" w:type="dxa"/>
            <w:shd w:val="clear" w:color="auto" w:fill="auto"/>
          </w:tcPr>
          <w:p w:rsidR="005E20ED" w:rsidRDefault="005E20ED" w:rsidP="005E20E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2" w:type="dxa"/>
            <w:gridSpan w:val="3"/>
            <w:shd w:val="clear" w:color="auto" w:fill="auto"/>
          </w:tcPr>
          <w:p w:rsidR="005E20ED" w:rsidRDefault="005E20ED" w:rsidP="005E20ED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Via Sant’ </w:t>
            </w:r>
            <w:proofErr w:type="spellStart"/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>Antuono</w:t>
            </w:r>
            <w:proofErr w:type="spellEnd"/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, 192 - </w:t>
            </w:r>
            <w:r>
              <w:rPr>
                <w:rFonts w:ascii="Arial" w:hAnsi="Arial" w:cs="Arial"/>
                <w:sz w:val="20"/>
                <w:szCs w:val="20"/>
              </w:rPr>
              <w:t xml:space="preserve">85042  LAGONEGRO - 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tel. 097321034</w:t>
            </w:r>
          </w:p>
          <w:p w:rsidR="005E20ED" w:rsidRDefault="005E20ED" w:rsidP="005E20ED">
            <w:pPr>
              <w:jc w:val="center"/>
              <w:rPr>
                <w:rFonts w:ascii="Wingdings 2" w:hAnsi="Wingdings 2"/>
                <w:sz w:val="16"/>
                <w:szCs w:val="16"/>
              </w:rPr>
            </w:pPr>
            <w:r>
              <w:rPr>
                <w:rFonts w:ascii="Wingdings 2" w:hAnsi="Wingdings 2"/>
                <w:sz w:val="20"/>
                <w:szCs w:val="20"/>
              </w:rPr>
              <w:t>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</w:rPr>
              <w:t xml:space="preserve">   </w:t>
            </w:r>
            <w:r>
              <w:rPr>
                <w:rFonts w:ascii="Arial Narrow" w:eastAsia="Arial Unicode MS" w:hAnsi="Arial Narrow" w:cs="Arial Unicode MS"/>
                <w:spacing w:val="20"/>
                <w:sz w:val="20"/>
                <w:szCs w:val="20"/>
              </w:rPr>
              <w:t xml:space="preserve">C.F. 83000510764   </w:t>
            </w:r>
            <w:r>
              <w:rPr>
                <w:rFonts w:ascii="Wingdings 2" w:hAnsi="Wingdings 2"/>
                <w:sz w:val="20"/>
                <w:szCs w:val="20"/>
              </w:rPr>
              <w:t></w:t>
            </w:r>
            <w:r>
              <w:rPr>
                <w:rFonts w:ascii="Arial Narrow" w:eastAsia="Arial Unicode MS" w:hAnsi="Arial Narrow" w:cs="Arial Unicode MS"/>
                <w:spacing w:val="20"/>
                <w:sz w:val="20"/>
                <w:szCs w:val="20"/>
              </w:rPr>
              <w:t xml:space="preserve">  C.M. PZIS001007</w:t>
            </w:r>
          </w:p>
          <w:p w:rsidR="005E20ED" w:rsidRDefault="005E20ED" w:rsidP="005E20E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Wingdings 2" w:hAnsi="Wingdings 2"/>
                <w:sz w:val="16"/>
                <w:szCs w:val="16"/>
              </w:rPr>
              <w:t></w:t>
            </w:r>
            <w:r>
              <w:rPr>
                <w:rFonts w:ascii="Arial" w:hAnsi="Arial" w:cs="Arial"/>
                <w:sz w:val="16"/>
                <w:szCs w:val="16"/>
              </w:rPr>
              <w:t xml:space="preserve">    sito internet:  </w:t>
            </w:r>
            <w:hyperlink r:id="rId7" w:history="1">
              <w:r w:rsidRPr="00E4481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www.isisdesarlo.gov.it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Wingdings 2" w:hAnsi="Wingdings 2"/>
                <w:sz w:val="16"/>
                <w:szCs w:val="16"/>
              </w:rPr>
              <w:t></w:t>
            </w:r>
            <w:r>
              <w:rPr>
                <w:rFonts w:ascii="Arial" w:hAnsi="Arial" w:cs="Arial"/>
                <w:sz w:val="16"/>
                <w:szCs w:val="16"/>
              </w:rPr>
              <w:t xml:space="preserve">   e-mail: 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pzis001007@istruzione.it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Wingdings 2" w:hAnsi="Wingdings 2"/>
                <w:sz w:val="16"/>
                <w:szCs w:val="16"/>
              </w:rPr>
              <w:t></w:t>
            </w:r>
            <w:r>
              <w:rPr>
                <w:rFonts w:ascii="Arial" w:hAnsi="Arial" w:cs="Arial"/>
                <w:sz w:val="16"/>
                <w:szCs w:val="16"/>
              </w:rPr>
              <w:t xml:space="preserve">   PEC: 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pzis001007@pec.istruzione.it</w:t>
              </w:r>
            </w:hyperlink>
          </w:p>
          <w:p w:rsidR="005E20ED" w:rsidRDefault="005E20ED" w:rsidP="005E20ED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20ED" w:rsidTr="000D4C7B">
        <w:trPr>
          <w:trHeight w:val="624"/>
        </w:trPr>
        <w:tc>
          <w:tcPr>
            <w:tcW w:w="720" w:type="dxa"/>
            <w:gridSpan w:val="2"/>
            <w:shd w:val="clear" w:color="auto" w:fill="auto"/>
          </w:tcPr>
          <w:p w:rsidR="005E20ED" w:rsidRDefault="005E20ED" w:rsidP="005E20ED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SEDI:</w:t>
            </w:r>
          </w:p>
        </w:tc>
        <w:tc>
          <w:tcPr>
            <w:tcW w:w="10260" w:type="dxa"/>
            <w:gridSpan w:val="2"/>
            <w:shd w:val="clear" w:color="auto" w:fill="auto"/>
          </w:tcPr>
          <w:p w:rsidR="005E20ED" w:rsidRDefault="005E20ED" w:rsidP="005E20ED">
            <w:pPr>
              <w:snapToGrid w:val="0"/>
              <w:ind w:left="-294"/>
              <w:rPr>
                <w:rFonts w:ascii="Arial" w:hAnsi="Arial" w:cs="Arial"/>
                <w:sz w:val="6"/>
                <w:szCs w:val="6"/>
              </w:rPr>
            </w:pPr>
          </w:p>
          <w:p w:rsidR="005E20ED" w:rsidRDefault="005E20ED" w:rsidP="005E20ED">
            <w:pPr>
              <w:ind w:left="-294"/>
              <w:rPr>
                <w:rFonts w:ascii="Wingdings 2" w:hAnsi="Wingdings 2"/>
                <w:sz w:val="14"/>
                <w:szCs w:val="14"/>
              </w:rPr>
            </w:pPr>
            <w:r>
              <w:rPr>
                <w:rFonts w:ascii="Wingdings 2" w:hAnsi="Wingdings 2"/>
                <w:sz w:val="14"/>
                <w:szCs w:val="14"/>
              </w:rPr>
              <w:t>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LICEO DELLE SCIENZE UMANE E LICEO LINGUISTICO</w:t>
            </w:r>
            <w:r>
              <w:rPr>
                <w:rFonts w:ascii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LAGONEGRO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 C.M.</w:t>
            </w:r>
            <w:r>
              <w:rPr>
                <w:rFonts w:ascii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>PZPM00101P-</w:t>
            </w:r>
            <w:r>
              <w:rPr>
                <w:rFonts w:ascii="Arial" w:hAnsi="Arial" w:cs="Arial"/>
                <w:sz w:val="14"/>
                <w:szCs w:val="14"/>
              </w:rPr>
              <w:t>Via Sant’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Antuono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192 - tel. 097321034  fax 097321580</w:t>
            </w:r>
          </w:p>
          <w:p w:rsidR="005E20ED" w:rsidRDefault="005E20ED" w:rsidP="005E20ED">
            <w:pPr>
              <w:ind w:left="-294"/>
              <w:rPr>
                <w:rFonts w:ascii="Wingdings 2" w:hAnsi="Wingdings 2"/>
                <w:sz w:val="14"/>
                <w:szCs w:val="14"/>
              </w:rPr>
            </w:pPr>
            <w:r>
              <w:rPr>
                <w:rFonts w:ascii="Wingdings 2" w:hAnsi="Wingdings 2"/>
                <w:sz w:val="14"/>
                <w:szCs w:val="14"/>
              </w:rPr>
              <w:t>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LICEO SCIENTIFICO LAGONEGRO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 C.M. PZPS00101N  -  </w:t>
            </w:r>
            <w:r>
              <w:rPr>
                <w:rFonts w:ascii="Arial" w:hAnsi="Arial" w:cs="Arial"/>
                <w:sz w:val="14"/>
                <w:szCs w:val="14"/>
              </w:rPr>
              <w:t>Via Napoli   -   tel.  e  fax  097321753</w:t>
            </w:r>
          </w:p>
          <w:p w:rsidR="005E20ED" w:rsidRDefault="005E20ED" w:rsidP="005E20ED">
            <w:pPr>
              <w:ind w:left="-294" w:right="-70"/>
            </w:pPr>
            <w:r>
              <w:rPr>
                <w:rFonts w:ascii="Wingdings 2" w:hAnsi="Wingdings 2"/>
                <w:sz w:val="14"/>
                <w:szCs w:val="14"/>
              </w:rPr>
              <w:t>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4"/>
                <w:szCs w:val="14"/>
              </w:rPr>
              <w:t>LICEO SCIENTIFICO LATRONICO</w:t>
            </w:r>
            <w:r>
              <w:rPr>
                <w:rFonts w:ascii="Arial" w:hAnsi="Arial" w:cs="Arial"/>
                <w:spacing w:val="20"/>
                <w:sz w:val="14"/>
                <w:szCs w:val="14"/>
              </w:rPr>
              <w:t xml:space="preserve">   C.M. PZPS00102P   - </w:t>
            </w:r>
            <w:r>
              <w:rPr>
                <w:rFonts w:ascii="Arial" w:hAnsi="Arial" w:cs="Arial"/>
                <w:sz w:val="14"/>
                <w:szCs w:val="14"/>
              </w:rPr>
              <w:t>Corso Vittorio Emanuele II  -   tel. e  fax  0973858535</w:t>
            </w:r>
          </w:p>
        </w:tc>
      </w:tr>
    </w:tbl>
    <w:p w:rsidR="005E20ED" w:rsidRDefault="005E20ED" w:rsidP="005E20ED">
      <w:pPr>
        <w:ind w:left="-360" w:right="-54"/>
        <w:jc w:val="center"/>
        <w:rPr>
          <w:rFonts w:ascii="Arial" w:hAnsi="Arial" w:cs="Arial"/>
        </w:rPr>
      </w:pPr>
    </w:p>
    <w:p w:rsidR="005E20ED" w:rsidRPr="00141CFD" w:rsidRDefault="005E20ED" w:rsidP="005E20ED">
      <w:pPr>
        <w:ind w:left="-360" w:right="-5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21B81">
        <w:rPr>
          <w:rFonts w:ascii="Arial" w:hAnsi="Arial" w:cs="Arial"/>
          <w:sz w:val="24"/>
          <w:szCs w:val="24"/>
        </w:rPr>
        <w:t xml:space="preserve">   </w:t>
      </w:r>
      <w:r w:rsidRPr="00221B81">
        <w:rPr>
          <w:rFonts w:ascii="Arial" w:hAnsi="Arial" w:cs="Arial"/>
          <w:sz w:val="24"/>
          <w:szCs w:val="24"/>
          <w:lang w:val="en-US"/>
        </w:rPr>
        <w:t xml:space="preserve">Prot.  n.   </w:t>
      </w:r>
      <w:r w:rsidRPr="00141CFD">
        <w:rPr>
          <w:rFonts w:ascii="Arial" w:hAnsi="Arial" w:cs="Arial"/>
          <w:sz w:val="24"/>
          <w:szCs w:val="24"/>
        </w:rPr>
        <w:t>1710  B</w:t>
      </w:r>
      <w:proofErr w:type="spellStart"/>
      <w:r w:rsidRPr="00141CFD">
        <w:rPr>
          <w:rFonts w:ascii="Arial" w:hAnsi="Arial" w:cs="Arial"/>
          <w:sz w:val="24"/>
          <w:szCs w:val="24"/>
        </w:rPr>
        <w:t>.9.d</w:t>
      </w:r>
      <w:proofErr w:type="spellEnd"/>
      <w:r w:rsidRPr="00141C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141CFD">
        <w:rPr>
          <w:rFonts w:ascii="Arial" w:hAnsi="Arial" w:cs="Arial"/>
          <w:sz w:val="24"/>
          <w:szCs w:val="24"/>
        </w:rPr>
        <w:t>Lagonegro</w:t>
      </w:r>
      <w:proofErr w:type="spellEnd"/>
      <w:r w:rsidRPr="00141CFD">
        <w:rPr>
          <w:rFonts w:ascii="Arial" w:hAnsi="Arial" w:cs="Arial"/>
          <w:sz w:val="24"/>
          <w:szCs w:val="24"/>
        </w:rPr>
        <w:t>, 04/07/201</w:t>
      </w:r>
      <w:r w:rsidRPr="00141CFD">
        <w:rPr>
          <w:rFonts w:ascii="Arial" w:hAnsi="Arial" w:cs="Arial"/>
        </w:rPr>
        <w:t xml:space="preserve">7       </w:t>
      </w:r>
    </w:p>
    <w:p w:rsidR="00AA5913" w:rsidRPr="00141CFD" w:rsidRDefault="005E20ED" w:rsidP="005E20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 w:rsidRPr="00141CFD">
        <w:rPr>
          <w:rFonts w:ascii="Arial" w:hAnsi="Arial" w:cs="Arial"/>
        </w:rPr>
        <w:t xml:space="preserve">  </w:t>
      </w:r>
    </w:p>
    <w:p w:rsidR="00875572" w:rsidRDefault="00875572" w:rsidP="008755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 w:rsidRPr="00875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PASSAGGIO  DA  AMBITO  TERRITORIALE  A SCUOLA</w:t>
      </w:r>
    </w:p>
    <w:p w:rsidR="00AA5913" w:rsidRPr="00875572" w:rsidRDefault="00AA5913" w:rsidP="008755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</w:p>
    <w:p w:rsidR="0058633C" w:rsidRDefault="00875572" w:rsidP="0058633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AVVISO</w:t>
      </w:r>
      <w:r w:rsidR="00AA59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 PUBBLICO </w:t>
      </w:r>
    </w:p>
    <w:p w:rsidR="003B1FF7" w:rsidRPr="00875572" w:rsidRDefault="00AA5913" w:rsidP="00AA59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per  l’individuazione di  </w:t>
      </w:r>
      <w:r w:rsidR="00141C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Personale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Docent</w:t>
      </w:r>
      <w:r w:rsidR="00141C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</w:t>
      </w:r>
      <w:r w:rsidR="003B1FF7" w:rsidRPr="00754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it-IT"/>
        </w:rPr>
        <w:t xml:space="preserve"> ex art.1, cc. 79-82, Legge 107/2015</w:t>
      </w:r>
    </w:p>
    <w:p w:rsidR="003B1FF7" w:rsidRPr="00754A82" w:rsidRDefault="003B1FF7" w:rsidP="003B1FF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</w:pPr>
      <w:r w:rsidRPr="00754A82">
        <w:rPr>
          <w:rFonts w:ascii="Times New Roman" w:eastAsia="Times New Roman" w:hAnsi="Times New Roman" w:cs="Times New Roman"/>
          <w:color w:val="333333"/>
          <w:sz w:val="28"/>
          <w:szCs w:val="28"/>
          <w:lang w:eastAsia="it-IT"/>
        </w:rPr>
        <w:t> </w:t>
      </w:r>
    </w:p>
    <w:p w:rsidR="003B1FF7" w:rsidRPr="00141CFD" w:rsidRDefault="003B1FF7" w:rsidP="00AA591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141C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IL DIRIGENTE SCOLASTICO</w:t>
      </w:r>
    </w:p>
    <w:p w:rsidR="003B1FF7" w:rsidRPr="00141CFD" w:rsidRDefault="003B1FF7" w:rsidP="003B1FF7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 w:rsidRPr="00141C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 </w:t>
      </w:r>
    </w:p>
    <w:p w:rsidR="003B1FF7" w:rsidRPr="005E20ED" w:rsidRDefault="003B1FF7" w:rsidP="00875572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VISTA la L.107/2015, art.1, cc.79-82;</w:t>
      </w:r>
    </w:p>
    <w:p w:rsidR="005A77E3" w:rsidRPr="005E20ED" w:rsidRDefault="005A77E3" w:rsidP="00875572">
      <w:pPr>
        <w:jc w:val="both"/>
        <w:rPr>
          <w:rFonts w:cstheme="minorHAnsi"/>
          <w:sz w:val="28"/>
          <w:szCs w:val="28"/>
        </w:rPr>
      </w:pPr>
      <w:r w:rsidRPr="005E20ED">
        <w:rPr>
          <w:rFonts w:cstheme="minorHAnsi"/>
          <w:sz w:val="28"/>
          <w:szCs w:val="28"/>
        </w:rPr>
        <w:t>VISTO il CCNI sul passaggio da ambito territoriale a scuola, sottoscritto per l’</w:t>
      </w:r>
      <w:proofErr w:type="spellStart"/>
      <w:r w:rsidRPr="005E20ED">
        <w:rPr>
          <w:rFonts w:cstheme="minorHAnsi"/>
          <w:sz w:val="28"/>
          <w:szCs w:val="28"/>
        </w:rPr>
        <w:t>a.s.</w:t>
      </w:r>
      <w:proofErr w:type="spellEnd"/>
      <w:r w:rsidRPr="005E20ED">
        <w:rPr>
          <w:rFonts w:cstheme="minorHAnsi"/>
          <w:sz w:val="28"/>
          <w:szCs w:val="28"/>
        </w:rPr>
        <w:t xml:space="preserve"> 2017-18; </w:t>
      </w:r>
    </w:p>
    <w:p w:rsidR="005A77E3" w:rsidRPr="005E20ED" w:rsidRDefault="005A77E3" w:rsidP="00875572">
      <w:pPr>
        <w:jc w:val="both"/>
        <w:rPr>
          <w:rFonts w:cstheme="minorHAnsi"/>
          <w:sz w:val="28"/>
          <w:szCs w:val="28"/>
        </w:rPr>
      </w:pPr>
      <w:r w:rsidRPr="005E20ED">
        <w:rPr>
          <w:rFonts w:cstheme="minorHAnsi"/>
          <w:sz w:val="28"/>
          <w:szCs w:val="28"/>
        </w:rPr>
        <w:t>VISTO  l’allegato A al sopracitato CCNI contenente il quadro nazionale dei requisiti (titoli ed esperienze professionali) da correlare  alle competenze professionali richieste;</w:t>
      </w:r>
    </w:p>
    <w:p w:rsidR="005A77E3" w:rsidRPr="005E20ED" w:rsidRDefault="00141CFD" w:rsidP="00875572">
      <w:pPr>
        <w:jc w:val="both"/>
        <w:rPr>
          <w:rFonts w:cstheme="minorHAnsi"/>
          <w:sz w:val="28"/>
          <w:szCs w:val="28"/>
        </w:rPr>
      </w:pPr>
      <w:r w:rsidRPr="005E20ED">
        <w:rPr>
          <w:rFonts w:cstheme="minorHAnsi"/>
          <w:sz w:val="28"/>
          <w:szCs w:val="28"/>
        </w:rPr>
        <w:t xml:space="preserve">VISTA </w:t>
      </w:r>
      <w:r w:rsidR="005A77E3" w:rsidRPr="005E20ED">
        <w:rPr>
          <w:rFonts w:cstheme="minorHAnsi"/>
          <w:sz w:val="28"/>
          <w:szCs w:val="28"/>
        </w:rPr>
        <w:t xml:space="preserve">la nota 16977 del 19 aprile 2017 con </w:t>
      </w:r>
      <w:r w:rsidR="004E62A6">
        <w:rPr>
          <w:rFonts w:cstheme="minorHAnsi"/>
          <w:sz w:val="28"/>
          <w:szCs w:val="28"/>
        </w:rPr>
        <w:t>la</w:t>
      </w:r>
      <w:r w:rsidR="005A77E3" w:rsidRPr="005E20ED">
        <w:rPr>
          <w:rFonts w:cstheme="minorHAnsi"/>
          <w:sz w:val="28"/>
          <w:szCs w:val="28"/>
        </w:rPr>
        <w:t xml:space="preserve"> quale il MIUR fornisce indicazioni operative per l’applicazione del suddetto CCNI e indica la tempistica da rispettare;</w:t>
      </w:r>
    </w:p>
    <w:p w:rsidR="005A77E3" w:rsidRPr="005E20ED" w:rsidRDefault="005A77E3" w:rsidP="00875572">
      <w:pPr>
        <w:jc w:val="both"/>
        <w:rPr>
          <w:rFonts w:cstheme="minorHAnsi"/>
          <w:sz w:val="28"/>
          <w:szCs w:val="28"/>
        </w:rPr>
      </w:pPr>
      <w:r w:rsidRPr="005E20ED">
        <w:rPr>
          <w:rFonts w:cstheme="minorHAnsi"/>
          <w:sz w:val="28"/>
          <w:szCs w:val="28"/>
        </w:rPr>
        <w:t xml:space="preserve">VISTA  la Nota n. 28578 del 27/06/17; </w:t>
      </w:r>
    </w:p>
    <w:p w:rsidR="005A77E3" w:rsidRPr="005E20ED" w:rsidRDefault="005A77E3" w:rsidP="00875572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TENUTO  CONTO   dell’ organico dell’autonomia , rilevato in dat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>a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odierna dal  SIDI; </w:t>
      </w:r>
    </w:p>
    <w:p w:rsidR="003B1FF7" w:rsidRPr="005E20ED" w:rsidRDefault="003B1FF7" w:rsidP="00875572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ESAMINATO il Piano triennale dell’offerta formativa approvato dal Consiglio d’Istituto con delibera n.</w:t>
      </w:r>
      <w:r w:rsidR="00875572" w:rsidRPr="005E20ED">
        <w:rPr>
          <w:rFonts w:eastAsia="Times New Roman" w:cstheme="minorHAnsi"/>
          <w:color w:val="333333"/>
          <w:sz w:val="28"/>
          <w:szCs w:val="28"/>
          <w:lang w:eastAsia="it-IT"/>
        </w:rPr>
        <w:t>32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  del </w:t>
      </w:r>
      <w:r w:rsidR="00875572" w:rsidRPr="005E20ED">
        <w:rPr>
          <w:rFonts w:eastAsia="Times New Roman" w:cstheme="minorHAnsi"/>
          <w:color w:val="333333"/>
          <w:sz w:val="28"/>
          <w:szCs w:val="28"/>
          <w:lang w:eastAsia="it-IT"/>
        </w:rPr>
        <w:t>07/11/2016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 ;</w:t>
      </w:r>
    </w:p>
    <w:p w:rsidR="003B1FF7" w:rsidRPr="005E20ED" w:rsidRDefault="003B1FF7" w:rsidP="00875572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TENUTO CONTO del Piano di miglioramen</w:t>
      </w:r>
      <w:r w:rsidR="00875572" w:rsidRPr="005E20ED">
        <w:rPr>
          <w:rFonts w:eastAsia="Times New Roman" w:cstheme="minorHAnsi"/>
          <w:color w:val="333333"/>
          <w:sz w:val="28"/>
          <w:szCs w:val="28"/>
          <w:lang w:eastAsia="it-IT"/>
        </w:rPr>
        <w:t>to elaborato da questo Istituto;</w:t>
      </w:r>
    </w:p>
    <w:p w:rsidR="003B1FF7" w:rsidRPr="00141CFD" w:rsidRDefault="003B1FF7" w:rsidP="00141CFD">
      <w:pPr>
        <w:spacing w:line="240" w:lineRule="auto"/>
        <w:jc w:val="center"/>
        <w:rPr>
          <w:rFonts w:eastAsia="Times New Roman" w:cstheme="minorHAnsi"/>
          <w:b/>
          <w:color w:val="333333"/>
          <w:sz w:val="28"/>
          <w:szCs w:val="28"/>
          <w:lang w:eastAsia="it-IT"/>
        </w:rPr>
      </w:pPr>
      <w:r w:rsidRPr="00141CFD">
        <w:rPr>
          <w:rFonts w:eastAsia="Times New Roman" w:cstheme="minorHAnsi"/>
          <w:b/>
          <w:color w:val="333333"/>
          <w:sz w:val="28"/>
          <w:szCs w:val="28"/>
          <w:lang w:eastAsia="it-IT"/>
        </w:rPr>
        <w:t>EMANA</w:t>
      </w:r>
    </w:p>
    <w:p w:rsidR="003B1FF7" w:rsidRPr="005E20ED" w:rsidRDefault="003B1FF7" w:rsidP="003B1FF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 il 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presente Avviso </w:t>
      </w:r>
      <w:r w:rsidR="005A77E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per la copertura</w:t>
      </w:r>
      <w:r w:rsidR="00160DD5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5A77E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dei </w:t>
      </w:r>
      <w:r w:rsidR="00160DD5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seguenti </w:t>
      </w:r>
      <w:r w:rsidR="005A77E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posti  comuni  e  di </w:t>
      </w:r>
      <w:r w:rsidR="00160DD5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5A77E3" w:rsidRPr="005E20ED">
        <w:rPr>
          <w:rFonts w:eastAsia="Times New Roman" w:cstheme="minorHAnsi"/>
          <w:color w:val="333333"/>
          <w:sz w:val="28"/>
          <w:szCs w:val="28"/>
          <w:lang w:eastAsia="it-IT"/>
        </w:rPr>
        <w:t>sostegno</w:t>
      </w:r>
      <w:r w:rsidR="00160DD5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, 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vacanti e </w:t>
      </w:r>
      <w:r w:rsidR="005A77E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disponibili alla data odierna </w:t>
      </w:r>
      <w:r w:rsidR="00160DD5" w:rsidRPr="005E20ED">
        <w:rPr>
          <w:rFonts w:eastAsia="Times New Roman" w:cstheme="minorHAnsi"/>
          <w:color w:val="333333"/>
          <w:sz w:val="28"/>
          <w:szCs w:val="28"/>
          <w:lang w:eastAsia="it-IT"/>
        </w:rPr>
        <w:t>:</w:t>
      </w:r>
    </w:p>
    <w:p w:rsidR="00456A43" w:rsidRDefault="00573707" w:rsidP="003B1FF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Cl. di </w:t>
      </w:r>
      <w:proofErr w:type="spellStart"/>
      <w:r>
        <w:rPr>
          <w:rFonts w:eastAsia="Times New Roman" w:cstheme="minorHAnsi"/>
          <w:color w:val="333333"/>
          <w:sz w:val="28"/>
          <w:szCs w:val="28"/>
          <w:lang w:eastAsia="it-IT"/>
        </w:rPr>
        <w:t>conc</w:t>
      </w:r>
      <w:proofErr w:type="spellEnd"/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.  A011 (ex A051) </w:t>
      </w:r>
      <w:r w:rsidR="006B0342">
        <w:rPr>
          <w:rFonts w:eastAsia="Times New Roman" w:cstheme="minorHAnsi"/>
          <w:color w:val="333333"/>
          <w:sz w:val="28"/>
          <w:szCs w:val="28"/>
          <w:lang w:eastAsia="it-IT"/>
        </w:rPr>
        <w:t>-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Discipline  Letterarie e Latino  :    posti  vacanti    n.   3 </w:t>
      </w:r>
    </w:p>
    <w:p w:rsidR="00573707" w:rsidRDefault="00573707" w:rsidP="003B1FF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>“         “         A017(ex A025)  - Disegno e Storia dell’ Arte                 “         “           n.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2</w:t>
      </w:r>
    </w:p>
    <w:p w:rsidR="00573707" w:rsidRDefault="00573707" w:rsidP="003B1FF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“          “        A027(ex A049) -  Matematica e Fisica                             “         “          n.  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1</w:t>
      </w:r>
    </w:p>
    <w:p w:rsidR="00573707" w:rsidRDefault="00573707" w:rsidP="003B1FF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>“          “        A048(ex A029) -  Scienze Motorie e Sportive                 “         “          n.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2</w:t>
      </w:r>
    </w:p>
    <w:p w:rsidR="00573707" w:rsidRDefault="00573707" w:rsidP="0057370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“          “        AA24(ex A246) -  Lingua e Cult. Str. (Francese)              “         “          n.  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1</w:t>
      </w:r>
    </w:p>
    <w:p w:rsidR="00573707" w:rsidRDefault="00573707" w:rsidP="0057370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“          “        AB24(ex A346) -  Lingua e Cult. Str.  ( Inglese )               “         “         </w:t>
      </w:r>
      <w:r w:rsidR="006B0342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n.  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2</w:t>
      </w:r>
    </w:p>
    <w:p w:rsidR="00573707" w:rsidRDefault="00573707" w:rsidP="0057370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“          “        AC24(ex A346) -  Lingua e </w:t>
      </w:r>
      <w:proofErr w:type="spellStart"/>
      <w:r>
        <w:rPr>
          <w:rFonts w:eastAsia="Times New Roman" w:cstheme="minorHAnsi"/>
          <w:color w:val="333333"/>
          <w:sz w:val="28"/>
          <w:szCs w:val="28"/>
          <w:lang w:eastAsia="it-IT"/>
        </w:rPr>
        <w:t>Cult.Str.</w:t>
      </w:r>
      <w:proofErr w:type="spellEnd"/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(Spagnolo)               “         “          n. 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>1</w:t>
      </w:r>
    </w:p>
    <w:p w:rsidR="00573707" w:rsidRPr="005E20ED" w:rsidRDefault="00573707" w:rsidP="00573707">
      <w:pPr>
        <w:tabs>
          <w:tab w:val="left" w:pos="4578"/>
        </w:tabs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>AD01- Area Scientifica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-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Posto di sostegno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                                       “        “          n.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1</w:t>
      </w:r>
    </w:p>
    <w:p w:rsidR="007C1969" w:rsidRPr="005E20ED" w:rsidRDefault="007C1969" w:rsidP="007C1969">
      <w:pPr>
        <w:tabs>
          <w:tab w:val="left" w:pos="4578"/>
        </w:tabs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AD02- Area Umanistica -  Posto di sostegno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ab/>
        <w:t xml:space="preserve">                              “        “          n. </w:t>
      </w:r>
      <w:r w:rsidR="00141CF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1</w:t>
      </w:r>
    </w:p>
    <w:p w:rsidR="00456A43" w:rsidRPr="005E20ED" w:rsidRDefault="00141CFD" w:rsidP="003B1FF7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>I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 xml:space="preserve">n caso di 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modifiche intervenute con le procedure di mobilità</w:t>
      </w:r>
      <w:r w:rsidR="003222EA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o per altre cause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, 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sarà data tempestiva comunicazione dei posti effettivamente </w:t>
      </w:r>
      <w:r w:rsidR="003222EA">
        <w:rPr>
          <w:rFonts w:eastAsia="Times New Roman" w:cstheme="minorHAnsi"/>
          <w:color w:val="333333"/>
          <w:sz w:val="28"/>
          <w:szCs w:val="28"/>
          <w:lang w:eastAsia="it-IT"/>
        </w:rPr>
        <w:t xml:space="preserve">vacanti e 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disponibili   mediante </w:t>
      </w:r>
      <w:r w:rsidR="003222EA">
        <w:rPr>
          <w:rFonts w:eastAsia="Times New Roman" w:cstheme="minorHAnsi"/>
          <w:color w:val="333333"/>
          <w:sz w:val="28"/>
          <w:szCs w:val="28"/>
          <w:lang w:eastAsia="it-IT"/>
        </w:rPr>
        <w:t>p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ubblicazione  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>dell</w:t>
      </w:r>
      <w:r w:rsidR="007C1969">
        <w:rPr>
          <w:rFonts w:eastAsia="Times New Roman" w:cstheme="minorHAnsi"/>
          <w:color w:val="333333"/>
          <w:sz w:val="28"/>
          <w:szCs w:val="28"/>
          <w:lang w:eastAsia="it-IT"/>
        </w:rPr>
        <w:t>e variazioni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sul </w:t>
      </w:r>
      <w:r w:rsidR="003222EA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sito web : </w:t>
      </w:r>
      <w:hyperlink r:id="rId10" w:history="1">
        <w:r w:rsidR="00537C02" w:rsidRPr="005E20ED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www.isisdesarlo.gov.it</w:t>
        </w:r>
      </w:hyperlink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 .</w:t>
      </w:r>
    </w:p>
    <w:p w:rsidR="00456A43" w:rsidRPr="005E20ED" w:rsidRDefault="00456A43" w:rsidP="003222EA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</w:p>
    <w:p w:rsidR="00433DA5" w:rsidRPr="005E20ED" w:rsidRDefault="00754A82" w:rsidP="00433DA5">
      <w:pPr>
        <w:spacing w:line="240" w:lineRule="auto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lastRenderedPageBreak/>
        <w:t xml:space="preserve">Gli  incarichi </w:t>
      </w:r>
      <w:r w:rsidR="003B1FF7" w:rsidRPr="005E20ED">
        <w:rPr>
          <w:rFonts w:eastAsia="Times New Roman" w:cstheme="minorHAnsi"/>
          <w:color w:val="333333"/>
          <w:sz w:val="28"/>
          <w:szCs w:val="28"/>
          <w:lang w:eastAsia="it-IT"/>
        </w:rPr>
        <w:t>avranno durata triennale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e saranno conferiti  ai docenti selezionati 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in base ai</w:t>
      </w:r>
      <w:r w:rsidR="00433DA5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seguenti 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requisiti </w:t>
      </w:r>
      <w:r w:rsidR="001C4F8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e 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1C4F8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criteri 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individuati con determina dirigenziale del 04/07/2017-prot. n. </w:t>
      </w:r>
      <w:r w:rsidR="001C4F82" w:rsidRPr="005E20ED">
        <w:rPr>
          <w:rFonts w:eastAsia="Times New Roman" w:cstheme="minorHAnsi"/>
          <w:color w:val="333333"/>
          <w:sz w:val="28"/>
          <w:szCs w:val="28"/>
          <w:lang w:eastAsia="it-IT"/>
        </w:rPr>
        <w:t>1709</w:t>
      </w:r>
      <w:r w:rsidR="00433DA5" w:rsidRPr="005E20ED">
        <w:rPr>
          <w:rFonts w:eastAsia="Times New Roman" w:cstheme="minorHAnsi"/>
          <w:color w:val="333333"/>
          <w:sz w:val="28"/>
          <w:szCs w:val="28"/>
          <w:lang w:eastAsia="it-IT"/>
        </w:rPr>
        <w:t>:</w:t>
      </w:r>
    </w:p>
    <w:p w:rsidR="00433DA5" w:rsidRPr="00141CFD" w:rsidRDefault="00433DA5" w:rsidP="00875572">
      <w:pPr>
        <w:pStyle w:val="Paragrafoelenco"/>
        <w:numPr>
          <w:ilvl w:val="0"/>
          <w:numId w:val="3"/>
        </w:numPr>
        <w:spacing w:line="240" w:lineRule="auto"/>
        <w:rPr>
          <w:rFonts w:asciiTheme="minorHAnsi" w:eastAsia="Times New Roman" w:hAnsiTheme="minorHAnsi" w:cstheme="minorHAnsi"/>
          <w:b/>
          <w:color w:val="333333"/>
          <w:sz w:val="28"/>
          <w:szCs w:val="28"/>
          <w:u w:val="single"/>
          <w:lang w:eastAsia="it-IT"/>
        </w:rPr>
      </w:pPr>
      <w:r w:rsidRPr="00141CFD">
        <w:rPr>
          <w:rFonts w:asciiTheme="minorHAnsi" w:eastAsia="Times New Roman" w:hAnsiTheme="minorHAnsi" w:cstheme="minorHAnsi"/>
          <w:b/>
          <w:color w:val="333333"/>
          <w:sz w:val="28"/>
          <w:szCs w:val="28"/>
          <w:u w:val="single"/>
          <w:lang w:eastAsia="it-IT"/>
        </w:rPr>
        <w:t>requisiti:</w:t>
      </w:r>
    </w:p>
    <w:p w:rsidR="00433DA5" w:rsidRPr="005E20ED" w:rsidRDefault="00433DA5" w:rsidP="00433DA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Pr="005E20ED">
        <w:rPr>
          <w:rFonts w:asciiTheme="minorHAnsi" w:hAnsiTheme="minorHAnsi" w:cstheme="minorHAnsi"/>
          <w:sz w:val="28"/>
          <w:szCs w:val="28"/>
        </w:rPr>
        <w:t>Ulteriori titoli di studio coerenti con le competenze professionali specifiche richieste, di livello almeno pari a quello previsto per l’accesso all’insegnamento;</w:t>
      </w:r>
    </w:p>
    <w:p w:rsidR="00433DA5" w:rsidRPr="005E20ED" w:rsidRDefault="00433DA5" w:rsidP="00433DA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>certificazioni linguistiche pari almeno al livello B2, rilasciate dagli  Enti  ricompresi nell’elenco di cui al D.M.  2 marzo 2012, n. 3889;</w:t>
      </w:r>
    </w:p>
    <w:p w:rsidR="00433DA5" w:rsidRPr="005E20ED" w:rsidRDefault="00433DA5" w:rsidP="00433DA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>partecipazione a progetti di scambio con l’estero e/o a programmi comunitari;</w:t>
      </w:r>
    </w:p>
    <w:p w:rsidR="00433DA5" w:rsidRPr="005E20ED" w:rsidRDefault="00433DA5" w:rsidP="00433DA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>esperienza in progetti e in attività di insegnamento relativamente a percorsi di integrazione / inclusione;</w:t>
      </w:r>
    </w:p>
    <w:p w:rsidR="00E45870" w:rsidRDefault="00433DA5" w:rsidP="00433DA5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>esperienza in progetti di innovazione didattica e/o didattica multimediale;</w:t>
      </w:r>
    </w:p>
    <w:p w:rsidR="00433DA5" w:rsidRPr="005E20ED" w:rsidRDefault="00433DA5" w:rsidP="00E45870">
      <w:pPr>
        <w:pStyle w:val="Paragrafoelenco"/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33DA5" w:rsidRPr="00141CFD" w:rsidRDefault="00433DA5" w:rsidP="0087557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41CFD">
        <w:rPr>
          <w:rFonts w:asciiTheme="minorHAnsi" w:hAnsiTheme="minorHAnsi" w:cstheme="minorHAnsi"/>
          <w:b/>
          <w:sz w:val="28"/>
          <w:szCs w:val="28"/>
          <w:u w:val="single"/>
        </w:rPr>
        <w:t xml:space="preserve">criteri </w:t>
      </w:r>
      <w:r w:rsidR="000D6610" w:rsidRPr="00141CFD">
        <w:rPr>
          <w:rFonts w:asciiTheme="minorHAnsi" w:hAnsiTheme="minorHAnsi" w:cstheme="minorHAnsi"/>
          <w:b/>
          <w:sz w:val="28"/>
          <w:szCs w:val="28"/>
          <w:u w:val="single"/>
        </w:rPr>
        <w:t xml:space="preserve"> :</w:t>
      </w:r>
    </w:p>
    <w:p w:rsidR="000D6610" w:rsidRPr="005E20ED" w:rsidRDefault="000D6610" w:rsidP="000D6610">
      <w:pPr>
        <w:jc w:val="both"/>
        <w:rPr>
          <w:rFonts w:cstheme="minorHAnsi"/>
          <w:sz w:val="28"/>
          <w:szCs w:val="28"/>
        </w:rPr>
      </w:pPr>
      <w:r w:rsidRPr="005E20ED">
        <w:rPr>
          <w:rFonts w:cstheme="minorHAnsi"/>
          <w:sz w:val="28"/>
          <w:szCs w:val="28"/>
        </w:rPr>
        <w:t>a)   prevalenza del candidato che possiede un maggior numero di requisiti fra quelli richiesti dalla scuola;</w:t>
      </w:r>
    </w:p>
    <w:p w:rsidR="000D6610" w:rsidRPr="005E20ED" w:rsidRDefault="000D6610" w:rsidP="000D6610">
      <w:pPr>
        <w:pStyle w:val="Paragrafoelenco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 xml:space="preserve">in caso di eventuale parità numerica nel possesso dei requisiti, individuazione del candidato con maggiore punteggio nelle operazioni di mobilità e, relativamente ai  neo-immessi in ruolo,  con il maggiore punteggio nelle graduatorie di  merito/ esaurimento   ; </w:t>
      </w:r>
    </w:p>
    <w:p w:rsidR="000D6610" w:rsidRPr="005E20ED" w:rsidRDefault="000D6610" w:rsidP="000D6610">
      <w:pPr>
        <w:pStyle w:val="Paragrafoelenco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5E20ED">
        <w:rPr>
          <w:rFonts w:asciiTheme="minorHAnsi" w:hAnsiTheme="minorHAnsi" w:cstheme="minorHAnsi"/>
          <w:sz w:val="28"/>
          <w:szCs w:val="28"/>
        </w:rPr>
        <w:t>in presenza di candidati privi dei requisiti richiesti dalla procedura, individuazione del candidato con maggiore punteggio nelle operazioni di mobilità e relativamente ai  neo-immessi in ruolo,  con il maggiore punteggio nelle graduatorie di  merito/ esaurimento   .</w:t>
      </w:r>
    </w:p>
    <w:p w:rsidR="003B1FF7" w:rsidRPr="005E20ED" w:rsidRDefault="003B1FF7" w:rsidP="00EE7BA0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 I docenti titolari nell’</w:t>
      </w:r>
      <w:r w:rsidR="000D6610" w:rsidRPr="005E20ED">
        <w:rPr>
          <w:rFonts w:eastAsia="Times New Roman" w:cstheme="minorHAnsi"/>
          <w:color w:val="333333"/>
          <w:sz w:val="28"/>
          <w:szCs w:val="28"/>
          <w:lang w:eastAsia="it-IT"/>
        </w:rPr>
        <w:t>A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mbito </w:t>
      </w:r>
      <w:r w:rsidR="000D6610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3 Basilicata 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sono invitati a manifestare  il loro interesse per tali posti 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e a   dichiarare</w:t>
      </w:r>
      <w:r w:rsidR="00E7386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,  dal  20  al 22  /07/2017,  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i requisiti</w:t>
      </w:r>
      <w:r w:rsidR="00EE7BA0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in loro possesso tramite  </w:t>
      </w:r>
      <w:r w:rsidR="000D6610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l’apposita funzione resa disponibile su Istanze on </w:t>
      </w:r>
      <w:proofErr w:type="spellStart"/>
      <w:r w:rsidR="000D6610" w:rsidRPr="005E20ED">
        <w:rPr>
          <w:rFonts w:eastAsia="Times New Roman" w:cstheme="minorHAnsi"/>
          <w:color w:val="333333"/>
          <w:sz w:val="28"/>
          <w:szCs w:val="28"/>
          <w:lang w:eastAsia="it-IT"/>
        </w:rPr>
        <w:t>line</w:t>
      </w:r>
      <w:proofErr w:type="spellEnd"/>
      <w:r w:rsidR="004E62A6">
        <w:rPr>
          <w:rFonts w:eastAsia="Times New Roman" w:cstheme="minorHAnsi"/>
          <w:color w:val="333333"/>
          <w:sz w:val="28"/>
          <w:szCs w:val="28"/>
          <w:lang w:eastAsia="it-IT"/>
        </w:rPr>
        <w:t xml:space="preserve">; 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a 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inseri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>re i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l  curriculum vitae </w:t>
      </w:r>
      <w:r w:rsidR="00E7386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 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in formato pdf  </w:t>
      </w:r>
      <w:r w:rsidR="00DF61A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e 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a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indicare nell’apposita sezione l’</w:t>
      </w:r>
      <w:r w:rsidR="00456A43" w:rsidRPr="005E20ED">
        <w:rPr>
          <w:rFonts w:eastAsia="Times New Roman" w:cstheme="minorHAnsi"/>
          <w:color w:val="333333"/>
          <w:sz w:val="28"/>
          <w:szCs w:val="28"/>
          <w:lang w:eastAsia="it-IT"/>
        </w:rPr>
        <w:t>I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>stituzione scolastica di partenza ,</w:t>
      </w:r>
      <w:r w:rsidR="00E7386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9B6C38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necessaria per  l’eventuale  azione surrogatoria  di assegnazione delle sedi  di competenza dell’Ufficio Scolastico Provinciale   per i  docenti  trasferiti su Ambito che non abbiano ricevuto o accettato le proposte di incarico dei Dirigenti Scolastici.   </w:t>
      </w:r>
    </w:p>
    <w:p w:rsidR="003B1FF7" w:rsidRPr="005E20ED" w:rsidRDefault="003B1FF7" w:rsidP="00EE7BA0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 </w:t>
      </w:r>
      <w:r w:rsidR="00537C0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Le proposte di  incarico saranno formulate dal  24  al  29  luglio </w:t>
      </w:r>
      <w:r w:rsidR="00DB4F93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2017 e ne sarà data immediata comunicazione ai docenti </w:t>
      </w:r>
      <w:r w:rsidR="00E7386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="00DB4F93" w:rsidRPr="005E20ED">
        <w:rPr>
          <w:rFonts w:eastAsia="Times New Roman" w:cstheme="minorHAnsi"/>
          <w:color w:val="333333"/>
          <w:sz w:val="28"/>
          <w:szCs w:val="28"/>
          <w:lang w:eastAsia="it-IT"/>
        </w:rPr>
        <w:t>interessati .</w:t>
      </w:r>
    </w:p>
    <w:p w:rsidR="003B1FF7" w:rsidRPr="005E20ED" w:rsidRDefault="00E73862" w:rsidP="00EE7BA0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Il trattamento dei dati personali contenuti nelle domande  e nei  </w:t>
      </w:r>
      <w:proofErr w:type="spellStart"/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curricula</w:t>
      </w:r>
      <w:proofErr w:type="spellEnd"/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sarà finalizzato esclusivamente </w:t>
      </w:r>
      <w:r w:rsidR="003B1FF7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</w:t>
      </w: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all’espletamento </w:t>
      </w:r>
      <w:r w:rsidR="0087557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della procedura selettiva , </w:t>
      </w:r>
      <w:r w:rsidR="003B1FF7" w:rsidRPr="005E20ED">
        <w:rPr>
          <w:rFonts w:eastAsia="Times New Roman" w:cstheme="minorHAnsi"/>
          <w:color w:val="333333"/>
          <w:sz w:val="28"/>
          <w:szCs w:val="28"/>
          <w:lang w:eastAsia="it-IT"/>
        </w:rPr>
        <w:t>ai sensi del D.L. 196 del 30/06/2003.</w:t>
      </w:r>
    </w:p>
    <w:p w:rsidR="003B1FF7" w:rsidRPr="005E20ED" w:rsidRDefault="003B1FF7" w:rsidP="00EE7BA0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Il presente Avviso è pubblicato sul sito web dell’Istituto all’indirizzo</w:t>
      </w:r>
      <w:r w:rsidR="00875572" w:rsidRPr="005E20ED">
        <w:rPr>
          <w:rFonts w:eastAsia="Times New Roman" w:cstheme="minorHAnsi"/>
          <w:color w:val="333333"/>
          <w:sz w:val="28"/>
          <w:szCs w:val="28"/>
          <w:lang w:eastAsia="it-IT"/>
        </w:rPr>
        <w:t xml:space="preserve"> :  </w:t>
      </w:r>
      <w:hyperlink r:id="rId11" w:history="1">
        <w:r w:rsidR="00875572" w:rsidRPr="005E20ED">
          <w:rPr>
            <w:rStyle w:val="Collegamentoipertestuale"/>
            <w:rFonts w:eastAsia="Times New Roman" w:cstheme="minorHAnsi"/>
            <w:sz w:val="28"/>
            <w:szCs w:val="28"/>
            <w:lang w:eastAsia="it-IT"/>
          </w:rPr>
          <w:t>www.isisdesarlo.gov.it</w:t>
        </w:r>
      </w:hyperlink>
    </w:p>
    <w:p w:rsidR="003B1FF7" w:rsidRPr="005E20ED" w:rsidRDefault="003B1FF7" w:rsidP="00EE7BA0">
      <w:pPr>
        <w:spacing w:line="240" w:lineRule="auto"/>
        <w:jc w:val="both"/>
        <w:rPr>
          <w:rFonts w:eastAsia="Times New Roman" w:cstheme="minorHAnsi"/>
          <w:color w:val="333333"/>
          <w:sz w:val="28"/>
          <w:szCs w:val="28"/>
          <w:lang w:eastAsia="it-IT"/>
        </w:rPr>
      </w:pPr>
      <w:r w:rsidRPr="005E20ED">
        <w:rPr>
          <w:rFonts w:eastAsia="Times New Roman" w:cstheme="minorHAnsi"/>
          <w:color w:val="333333"/>
          <w:sz w:val="28"/>
          <w:szCs w:val="28"/>
          <w:lang w:eastAsia="it-IT"/>
        </w:rPr>
        <w:t> </w:t>
      </w:r>
    </w:p>
    <w:p w:rsidR="003B1FF7" w:rsidRPr="005E20ED" w:rsidRDefault="00971A15" w:rsidP="00971A15">
      <w:pPr>
        <w:spacing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it-IT"/>
        </w:rPr>
      </w:pPr>
      <w:r>
        <w:rPr>
          <w:rFonts w:eastAsia="Times New Roman" w:cstheme="minorHAnsi"/>
          <w:color w:val="333333"/>
          <w:sz w:val="28"/>
          <w:szCs w:val="28"/>
          <w:lang w:eastAsia="it-IT"/>
        </w:rPr>
        <w:t xml:space="preserve">                                                                                                   </w:t>
      </w:r>
      <w:r w:rsidR="003B1FF7" w:rsidRPr="005E20ED">
        <w:rPr>
          <w:rFonts w:eastAsia="Times New Roman" w:cstheme="minorHAnsi"/>
          <w:color w:val="333333"/>
          <w:sz w:val="28"/>
          <w:szCs w:val="28"/>
          <w:lang w:eastAsia="it-IT"/>
        </w:rPr>
        <w:t>IL DIRIGENTE SCOLASTICO</w:t>
      </w:r>
    </w:p>
    <w:p w:rsidR="00DA547F" w:rsidRDefault="005E20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Roberto </w:t>
      </w:r>
      <w:proofErr w:type="spellStart"/>
      <w:r>
        <w:rPr>
          <w:rFonts w:cstheme="minorHAnsi"/>
          <w:sz w:val="28"/>
          <w:szCs w:val="28"/>
        </w:rPr>
        <w:t>Santarsiere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:rsidR="00971A15" w:rsidRPr="00860BBE" w:rsidRDefault="00971A15" w:rsidP="00971A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860BBE">
        <w:rPr>
          <w:sz w:val="20"/>
          <w:szCs w:val="20"/>
        </w:rPr>
        <w:t xml:space="preserve">Firma  autografa  sostituita  a  mezzo stampa  ai  sensi </w:t>
      </w:r>
    </w:p>
    <w:p w:rsidR="00971A15" w:rsidRPr="005E20ED" w:rsidRDefault="00971A15">
      <w:pPr>
        <w:rPr>
          <w:rFonts w:cstheme="minorHAnsi"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60BBE">
        <w:rPr>
          <w:sz w:val="20"/>
          <w:szCs w:val="20"/>
        </w:rPr>
        <w:t>dell’art. 3, comma 2 del decreto legislativo n. 39/1993</w:t>
      </w:r>
    </w:p>
    <w:sectPr w:rsidR="00971A15" w:rsidRPr="005E20ED" w:rsidSect="00141CFD"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08BB"/>
    <w:multiLevelType w:val="hybridMultilevel"/>
    <w:tmpl w:val="77B6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35D77"/>
    <w:multiLevelType w:val="hybridMultilevel"/>
    <w:tmpl w:val="95AE9B9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B005B"/>
    <w:multiLevelType w:val="hybridMultilevel"/>
    <w:tmpl w:val="869A4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0"/>
  <w:displayVerticalDrawingGridEvery w:val="2"/>
  <w:characterSpacingControl w:val="doNotCompress"/>
  <w:compat/>
  <w:rsids>
    <w:rsidRoot w:val="003B1FF7"/>
    <w:rsid w:val="00050668"/>
    <w:rsid w:val="000D6610"/>
    <w:rsid w:val="00111572"/>
    <w:rsid w:val="00141CFD"/>
    <w:rsid w:val="00160DD5"/>
    <w:rsid w:val="001A7384"/>
    <w:rsid w:val="001C4F82"/>
    <w:rsid w:val="00221B81"/>
    <w:rsid w:val="003222EA"/>
    <w:rsid w:val="003B1FF7"/>
    <w:rsid w:val="00433DA5"/>
    <w:rsid w:val="004450BD"/>
    <w:rsid w:val="00456A43"/>
    <w:rsid w:val="004D254B"/>
    <w:rsid w:val="004E62A6"/>
    <w:rsid w:val="00537C02"/>
    <w:rsid w:val="00573707"/>
    <w:rsid w:val="0058633C"/>
    <w:rsid w:val="005A77E3"/>
    <w:rsid w:val="005E20ED"/>
    <w:rsid w:val="00663D78"/>
    <w:rsid w:val="006B0342"/>
    <w:rsid w:val="00754A82"/>
    <w:rsid w:val="007C1969"/>
    <w:rsid w:val="007F16EF"/>
    <w:rsid w:val="00871BE7"/>
    <w:rsid w:val="00875572"/>
    <w:rsid w:val="00971A15"/>
    <w:rsid w:val="009B6C38"/>
    <w:rsid w:val="00AA5913"/>
    <w:rsid w:val="00AC4F10"/>
    <w:rsid w:val="00B52DED"/>
    <w:rsid w:val="00DA547F"/>
    <w:rsid w:val="00DB4F93"/>
    <w:rsid w:val="00DF61A7"/>
    <w:rsid w:val="00E45870"/>
    <w:rsid w:val="00E73862"/>
    <w:rsid w:val="00EE7BA0"/>
    <w:rsid w:val="00F2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DA5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Paragrafoelenco1">
    <w:name w:val="Paragrafo elenco1"/>
    <w:rsid w:val="000D6610"/>
    <w:pPr>
      <w:widowControl w:val="0"/>
      <w:suppressAutoHyphens/>
      <w:spacing w:after="200"/>
      <w:ind w:left="720"/>
    </w:pPr>
    <w:rPr>
      <w:rFonts w:ascii="Calibri" w:eastAsia="Arial Unicode MS" w:hAnsi="Calibri" w:cs="font408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37C02"/>
    <w:rPr>
      <w:color w:val="0000FF" w:themeColor="hyperlink"/>
      <w:u w:val="single"/>
    </w:rPr>
  </w:style>
  <w:style w:type="paragraph" w:customStyle="1" w:styleId="Default">
    <w:name w:val="Default"/>
    <w:rsid w:val="00971A1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01007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isdesarlo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isisdesarlo.gov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sisdesarl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s00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Segreteria6</cp:lastModifiedBy>
  <cp:revision>149</cp:revision>
  <dcterms:created xsi:type="dcterms:W3CDTF">2017-07-05T08:48:00Z</dcterms:created>
  <dcterms:modified xsi:type="dcterms:W3CDTF">2017-07-05T18:27:00Z</dcterms:modified>
</cp:coreProperties>
</file>